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  <w:r w:rsidRPr="00684C62">
        <w:rPr>
          <w:rFonts w:ascii="Century Gothic" w:hAnsi="Century Gothic" w:cs="Arial"/>
          <w:b/>
          <w:bCs/>
          <w:i/>
        </w:rPr>
        <w:t>ACTIVIDADES DE RECUPERACIÓN</w:t>
      </w:r>
      <w:r w:rsidR="00B203E6">
        <w:rPr>
          <w:rFonts w:ascii="Century Gothic" w:hAnsi="Century Gothic" w:cs="Arial"/>
          <w:b/>
          <w:bCs/>
          <w:i/>
        </w:rPr>
        <w:t xml:space="preserve"> 2022</w:t>
      </w: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tbl>
      <w:tblPr>
        <w:tblStyle w:val="Tablaconcuadrcula"/>
        <w:tblpPr w:leftFromText="142" w:rightFromText="142" w:vertAnchor="text" w:horzAnchor="margin" w:tblpXSpec="center" w:tblpY="1"/>
        <w:tblW w:w="5000" w:type="pct"/>
        <w:tblLook w:val="04A0" w:firstRow="1" w:lastRow="0" w:firstColumn="1" w:lastColumn="0" w:noHBand="0" w:noVBand="1"/>
      </w:tblPr>
      <w:tblGrid>
        <w:gridCol w:w="3093"/>
        <w:gridCol w:w="1579"/>
        <w:gridCol w:w="5516"/>
      </w:tblGrid>
      <w:tr w:rsidR="009F0FC4" w:rsidRPr="00684C62" w:rsidTr="009F0FC4">
        <w:trPr>
          <w:trHeight w:val="220"/>
        </w:trPr>
        <w:tc>
          <w:tcPr>
            <w:tcW w:w="1518" w:type="pct"/>
            <w:shd w:val="clear" w:color="auto" w:fill="92D050"/>
            <w:vAlign w:val="center"/>
          </w:tcPr>
          <w:p w:rsidR="009F0FC4" w:rsidRPr="00684C62" w:rsidRDefault="009F0FC4" w:rsidP="00684C6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84C62">
              <w:rPr>
                <w:rFonts w:ascii="Century Gothic" w:hAnsi="Century Gothic" w:cs="Arial"/>
                <w:b/>
                <w:bCs/>
              </w:rPr>
              <w:t>Asignatura</w:t>
            </w:r>
          </w:p>
        </w:tc>
        <w:tc>
          <w:tcPr>
            <w:tcW w:w="775" w:type="pct"/>
            <w:shd w:val="clear" w:color="auto" w:fill="92D050"/>
          </w:tcPr>
          <w:p w:rsidR="009F0FC4" w:rsidRPr="00684C62" w:rsidRDefault="009F0FC4" w:rsidP="00684C6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84C62">
              <w:rPr>
                <w:rFonts w:ascii="Century Gothic" w:hAnsi="Century Gothic" w:cs="Arial"/>
                <w:b/>
                <w:bCs/>
              </w:rPr>
              <w:t>Grado</w:t>
            </w:r>
          </w:p>
        </w:tc>
        <w:tc>
          <w:tcPr>
            <w:tcW w:w="2707" w:type="pct"/>
            <w:shd w:val="clear" w:color="auto" w:fill="92D050"/>
          </w:tcPr>
          <w:p w:rsidR="009F0FC4" w:rsidRPr="00684C62" w:rsidRDefault="00684C62" w:rsidP="00684C6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Fecha</w:t>
            </w:r>
          </w:p>
        </w:tc>
      </w:tr>
      <w:tr w:rsidR="009F0FC4" w:rsidRPr="00684C62" w:rsidTr="009F0FC4">
        <w:trPr>
          <w:trHeight w:val="213"/>
        </w:trPr>
        <w:tc>
          <w:tcPr>
            <w:tcW w:w="1518" w:type="pct"/>
          </w:tcPr>
          <w:p w:rsidR="009F0FC4" w:rsidRPr="00684C62" w:rsidRDefault="00E303DF" w:rsidP="00684C62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TECNOLOGÍA</w:t>
            </w:r>
          </w:p>
        </w:tc>
        <w:tc>
          <w:tcPr>
            <w:tcW w:w="775" w:type="pct"/>
          </w:tcPr>
          <w:p w:rsidR="009F0FC4" w:rsidRPr="00684C62" w:rsidRDefault="00E303DF" w:rsidP="00684C62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7</w:t>
            </w:r>
          </w:p>
        </w:tc>
        <w:tc>
          <w:tcPr>
            <w:tcW w:w="2707" w:type="pct"/>
          </w:tcPr>
          <w:p w:rsidR="009F0FC4" w:rsidRPr="00684C62" w:rsidRDefault="00E303DF" w:rsidP="00684C62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Noviembre 2022</w:t>
            </w:r>
          </w:p>
        </w:tc>
      </w:tr>
      <w:tr w:rsidR="009F0FC4" w:rsidRPr="00684C62" w:rsidTr="00120784">
        <w:trPr>
          <w:trHeight w:val="197"/>
        </w:trPr>
        <w:tc>
          <w:tcPr>
            <w:tcW w:w="2293" w:type="pct"/>
            <w:gridSpan w:val="2"/>
            <w:shd w:val="clear" w:color="auto" w:fill="92D050"/>
          </w:tcPr>
          <w:p w:rsidR="009F0FC4" w:rsidRPr="00684C62" w:rsidRDefault="009F0FC4" w:rsidP="00684C6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84C62">
              <w:rPr>
                <w:rFonts w:ascii="Century Gothic" w:hAnsi="Century Gothic" w:cs="Arial"/>
                <w:b/>
                <w:bCs/>
              </w:rPr>
              <w:t>Nombre del docente</w:t>
            </w:r>
          </w:p>
        </w:tc>
        <w:tc>
          <w:tcPr>
            <w:tcW w:w="2707" w:type="pct"/>
            <w:shd w:val="clear" w:color="auto" w:fill="92D050"/>
          </w:tcPr>
          <w:p w:rsidR="009F0FC4" w:rsidRPr="00684C62" w:rsidRDefault="009F0FC4" w:rsidP="00684C6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84C62">
              <w:rPr>
                <w:rFonts w:ascii="Century Gothic" w:hAnsi="Century Gothic" w:cs="Arial"/>
                <w:b/>
                <w:bCs/>
              </w:rPr>
              <w:t>Correo electrónico</w:t>
            </w:r>
          </w:p>
        </w:tc>
      </w:tr>
      <w:tr w:rsidR="009F0FC4" w:rsidRPr="00684C62" w:rsidTr="00120784">
        <w:trPr>
          <w:trHeight w:val="211"/>
        </w:trPr>
        <w:tc>
          <w:tcPr>
            <w:tcW w:w="2293" w:type="pct"/>
            <w:gridSpan w:val="2"/>
            <w:vAlign w:val="center"/>
          </w:tcPr>
          <w:p w:rsidR="009F0FC4" w:rsidRPr="00684C62" w:rsidRDefault="00E303DF" w:rsidP="00684C6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Carlos Pacheco</w:t>
            </w:r>
          </w:p>
        </w:tc>
        <w:tc>
          <w:tcPr>
            <w:tcW w:w="2707" w:type="pct"/>
            <w:vAlign w:val="center"/>
          </w:tcPr>
          <w:p w:rsidR="009F0FC4" w:rsidRPr="00684C62" w:rsidRDefault="00E303DF" w:rsidP="00684C6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PRESENCIAL</w:t>
            </w:r>
          </w:p>
        </w:tc>
      </w:tr>
      <w:tr w:rsidR="005B017B" w:rsidRPr="00684C62" w:rsidTr="009F0FC4">
        <w:trPr>
          <w:trHeight w:val="211"/>
        </w:trPr>
        <w:tc>
          <w:tcPr>
            <w:tcW w:w="2293" w:type="pct"/>
            <w:gridSpan w:val="2"/>
            <w:shd w:val="clear" w:color="auto" w:fill="92D050"/>
          </w:tcPr>
          <w:p w:rsidR="005B017B" w:rsidRPr="00684C62" w:rsidRDefault="005B017B" w:rsidP="005B017B">
            <w:pPr>
              <w:jc w:val="center"/>
              <w:rPr>
                <w:rFonts w:ascii="Century Gothic" w:hAnsi="Century Gothic"/>
              </w:rPr>
            </w:pPr>
            <w:r w:rsidRPr="00684C62">
              <w:rPr>
                <w:rFonts w:ascii="Century Gothic" w:hAnsi="Century Gothic" w:cs="Arial"/>
                <w:b/>
              </w:rPr>
              <w:t>Objetivo de aprendizaje de grado</w:t>
            </w:r>
            <w:bookmarkStart w:id="0" w:name="_GoBack"/>
            <w:bookmarkEnd w:id="0"/>
          </w:p>
        </w:tc>
        <w:tc>
          <w:tcPr>
            <w:tcW w:w="2707" w:type="pct"/>
            <w:shd w:val="clear" w:color="auto" w:fill="FFFFFF" w:themeFill="background1"/>
          </w:tcPr>
          <w:p w:rsidR="005B017B" w:rsidRPr="00684C62" w:rsidRDefault="005B017B" w:rsidP="005B017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Recuperar las temáticas anuales programadas en el área de tecnología e informática</w:t>
            </w:r>
          </w:p>
        </w:tc>
      </w:tr>
      <w:tr w:rsidR="005B017B" w:rsidRPr="00684C62" w:rsidTr="009F0FC4">
        <w:trPr>
          <w:trHeight w:val="184"/>
        </w:trPr>
        <w:tc>
          <w:tcPr>
            <w:tcW w:w="2293" w:type="pct"/>
            <w:gridSpan w:val="2"/>
            <w:shd w:val="clear" w:color="auto" w:fill="92D050"/>
          </w:tcPr>
          <w:p w:rsidR="005B017B" w:rsidRPr="00684C62" w:rsidRDefault="005B017B" w:rsidP="005B017B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84C62">
              <w:rPr>
                <w:rFonts w:ascii="Century Gothic" w:hAnsi="Century Gothic" w:cs="Arial"/>
                <w:b/>
                <w:bCs/>
              </w:rPr>
              <w:t>Temáticas conceptos y/o aprendizajes  trabajadas en los períodos</w:t>
            </w:r>
          </w:p>
        </w:tc>
        <w:tc>
          <w:tcPr>
            <w:tcW w:w="2707" w:type="pct"/>
            <w:shd w:val="clear" w:color="auto" w:fill="FFFFFF" w:themeFill="background1"/>
          </w:tcPr>
          <w:p w:rsidR="005B017B" w:rsidRDefault="005B017B" w:rsidP="005B017B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P1, Las TIC, El reciclaje, Maquetas y planos, Motores de Búsqueda.</w:t>
            </w:r>
          </w:p>
          <w:p w:rsidR="005B017B" w:rsidRDefault="005B017B" w:rsidP="005B017B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P2, Herramientas de trabajo en casa, Sistemas Automatizados, Normas de seguridad, Sistemas de producción.</w:t>
            </w:r>
          </w:p>
          <w:p w:rsidR="005B017B" w:rsidRPr="00684C62" w:rsidRDefault="005B017B" w:rsidP="005B017B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P3, Evolución de la tecnología y de las telecomunicaciones, Clases y constitución de las empresas</w:t>
            </w:r>
          </w:p>
        </w:tc>
      </w:tr>
      <w:tr w:rsidR="005B017B" w:rsidRPr="00684C62" w:rsidTr="009F0FC4">
        <w:trPr>
          <w:trHeight w:val="197"/>
        </w:trPr>
        <w:tc>
          <w:tcPr>
            <w:tcW w:w="5000" w:type="pct"/>
            <w:gridSpan w:val="3"/>
            <w:shd w:val="clear" w:color="auto" w:fill="92D050"/>
            <w:vAlign w:val="center"/>
          </w:tcPr>
          <w:p w:rsidR="005B017B" w:rsidRPr="00684C62" w:rsidRDefault="005B017B" w:rsidP="005B017B">
            <w:pPr>
              <w:jc w:val="center"/>
              <w:rPr>
                <w:rFonts w:ascii="Century Gothic" w:hAnsi="Century Gothic" w:cs="Arial"/>
              </w:rPr>
            </w:pPr>
            <w:r w:rsidRPr="00684C62">
              <w:rPr>
                <w:rFonts w:ascii="Century Gothic" w:hAnsi="Century Gothic" w:cs="Arial"/>
                <w:b/>
              </w:rPr>
              <w:t>Actividades</w:t>
            </w:r>
            <w:r w:rsidRPr="00684C62">
              <w:rPr>
                <w:rFonts w:ascii="Century Gothic" w:hAnsi="Century Gothic" w:cs="Arial"/>
              </w:rPr>
              <w:t xml:space="preserve">: </w:t>
            </w:r>
            <w:r w:rsidRPr="00684C62">
              <w:rPr>
                <w:rFonts w:ascii="Century Gothic" w:hAnsi="Century Gothic" w:cs="Arial"/>
                <w:b/>
              </w:rPr>
              <w:t>distintas a las que aplicó en los períodos. Enunciarlas y explicarlas. Forma y producto de entrega por parte de los estudiantes</w:t>
            </w:r>
          </w:p>
        </w:tc>
      </w:tr>
      <w:tr w:rsidR="005B017B" w:rsidRPr="00684C62" w:rsidTr="00120784">
        <w:trPr>
          <w:trHeight w:val="197"/>
        </w:trPr>
        <w:tc>
          <w:tcPr>
            <w:tcW w:w="5000" w:type="pct"/>
            <w:gridSpan w:val="3"/>
            <w:shd w:val="clear" w:color="auto" w:fill="92D050"/>
          </w:tcPr>
          <w:p w:rsidR="005B017B" w:rsidRPr="00684C62" w:rsidRDefault="005B017B" w:rsidP="005B017B">
            <w:pPr>
              <w:jc w:val="center"/>
              <w:rPr>
                <w:rFonts w:ascii="Century Gothic" w:hAnsi="Century Gothic" w:cs="Arial"/>
                <w:b/>
              </w:rPr>
            </w:pPr>
          </w:p>
        </w:tc>
      </w:tr>
      <w:tr w:rsidR="005B017B" w:rsidRPr="00684C62" w:rsidTr="00120784">
        <w:trPr>
          <w:trHeight w:val="383"/>
        </w:trPr>
        <w:tc>
          <w:tcPr>
            <w:tcW w:w="5000" w:type="pct"/>
            <w:gridSpan w:val="3"/>
          </w:tcPr>
          <w:p w:rsidR="005B017B" w:rsidRPr="00684C62" w:rsidRDefault="005B017B" w:rsidP="005B017B">
            <w:pPr>
              <w:jc w:val="center"/>
              <w:rPr>
                <w:rFonts w:ascii="Century Gothic" w:hAnsi="Century Gothic" w:cs="Arial"/>
                <w:lang w:val="es-CO"/>
              </w:rPr>
            </w:pPr>
            <w:r>
              <w:rPr>
                <w:rFonts w:ascii="Century Gothic" w:hAnsi="Century Gothic" w:cs="Arial"/>
                <w:lang w:val="es-CO"/>
              </w:rPr>
              <w:t xml:space="preserve">Presentar revista donde evidencie </w:t>
            </w:r>
            <w:proofErr w:type="gramStart"/>
            <w:r>
              <w:rPr>
                <w:rFonts w:ascii="Century Gothic" w:hAnsi="Century Gothic" w:cs="Arial"/>
                <w:lang w:val="es-CO"/>
              </w:rPr>
              <w:t>cada  periodo</w:t>
            </w:r>
            <w:proofErr w:type="gramEnd"/>
            <w:r>
              <w:rPr>
                <w:rFonts w:ascii="Century Gothic" w:hAnsi="Century Gothic" w:cs="Arial"/>
                <w:lang w:val="es-CO"/>
              </w:rPr>
              <w:t xml:space="preserve"> con sus temas acompañado de representaciones gráficas minino una por tema. </w:t>
            </w:r>
          </w:p>
        </w:tc>
      </w:tr>
      <w:tr w:rsidR="005B017B" w:rsidRPr="00684C62" w:rsidTr="00120784">
        <w:trPr>
          <w:trHeight w:val="249"/>
        </w:trPr>
        <w:tc>
          <w:tcPr>
            <w:tcW w:w="5000" w:type="pct"/>
            <w:gridSpan w:val="3"/>
            <w:shd w:val="clear" w:color="auto" w:fill="92D050"/>
            <w:vAlign w:val="center"/>
          </w:tcPr>
          <w:p w:rsidR="005B017B" w:rsidRPr="00684C62" w:rsidRDefault="005B017B" w:rsidP="005B017B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84C62">
              <w:rPr>
                <w:rFonts w:ascii="Century Gothic" w:hAnsi="Century Gothic" w:cs="Arial"/>
                <w:b/>
                <w:bCs/>
              </w:rPr>
              <w:t>Rúbrica</w:t>
            </w:r>
            <w:r>
              <w:rPr>
                <w:rFonts w:ascii="Century Gothic" w:hAnsi="Century Gothic" w:cs="Arial"/>
                <w:b/>
                <w:bCs/>
              </w:rPr>
              <w:t xml:space="preserve"> de evaluación (tener en cuenta la evaluación formativa)</w:t>
            </w:r>
          </w:p>
        </w:tc>
      </w:tr>
      <w:tr w:rsidR="005B017B" w:rsidRPr="00684C62" w:rsidTr="00120784">
        <w:trPr>
          <w:trHeight w:val="2359"/>
        </w:trPr>
        <w:tc>
          <w:tcPr>
            <w:tcW w:w="5000" w:type="pct"/>
            <w:gridSpan w:val="3"/>
          </w:tcPr>
          <w:p w:rsidR="005B017B" w:rsidRPr="00684C62" w:rsidRDefault="005B017B" w:rsidP="005B017B">
            <w:pPr>
              <w:jc w:val="center"/>
              <w:rPr>
                <w:rFonts w:ascii="Century Gothic" w:hAnsi="Century Gothic" w:cs="Arial"/>
                <w:bCs/>
              </w:rPr>
            </w:pPr>
            <w:r w:rsidRPr="00684C62">
              <w:rPr>
                <w:rFonts w:ascii="Century Gothic" w:hAnsi="Century Gothic" w:cs="Arial"/>
                <w:bCs/>
              </w:rPr>
              <w:t>Criterios para el estudiante:</w:t>
            </w:r>
          </w:p>
          <w:p w:rsidR="005B017B" w:rsidRPr="00684C62" w:rsidRDefault="005B017B" w:rsidP="005B017B">
            <w:pPr>
              <w:jc w:val="center"/>
              <w:rPr>
                <w:rFonts w:ascii="Century Gothic" w:hAnsi="Century Gothic" w:cs="Arial"/>
                <w:bCs/>
              </w:rPr>
            </w:pPr>
          </w:p>
          <w:p w:rsidR="005B017B" w:rsidRDefault="005B017B" w:rsidP="005B017B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entury Gothic" w:hAnsi="Century Gothic" w:cs="Arial"/>
                <w:b/>
                <w:bCs/>
              </w:rPr>
            </w:pPr>
            <w:r w:rsidRPr="00F04D22">
              <w:rPr>
                <w:rFonts w:ascii="Century Gothic" w:hAnsi="Century Gothic" w:cs="Arial"/>
                <w:b/>
                <w:bCs/>
              </w:rPr>
              <w:t xml:space="preserve">Una revista </w:t>
            </w:r>
            <w:r>
              <w:rPr>
                <w:rFonts w:ascii="Century Gothic" w:hAnsi="Century Gothic" w:cs="Arial"/>
                <w:b/>
                <w:bCs/>
              </w:rPr>
              <w:t>por los tres periodos.</w:t>
            </w:r>
          </w:p>
          <w:p w:rsidR="005B017B" w:rsidRDefault="005B017B" w:rsidP="005B017B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Elaborado a Mano</w:t>
            </w:r>
          </w:p>
          <w:p w:rsidR="005B017B" w:rsidRDefault="005B017B" w:rsidP="005B017B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Tener definición y aplicación del tema</w:t>
            </w:r>
          </w:p>
          <w:p w:rsidR="005B017B" w:rsidRDefault="005B017B" w:rsidP="005B017B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Las Ilustraciones pueden ser dibujadas, impresas o recortadas de revistas.</w:t>
            </w:r>
          </w:p>
          <w:p w:rsidR="005B017B" w:rsidRPr="00F04D22" w:rsidRDefault="005B017B" w:rsidP="005B017B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Sustentar el trabajo de los temas</w:t>
            </w:r>
          </w:p>
        </w:tc>
      </w:tr>
    </w:tbl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p w:rsidR="009F0FC4" w:rsidRPr="00684C62" w:rsidRDefault="009F0FC4" w:rsidP="00684C62">
      <w:pPr>
        <w:jc w:val="center"/>
        <w:rPr>
          <w:rFonts w:ascii="Century Gothic" w:hAnsi="Century Gothic" w:cs="Arial"/>
          <w:b/>
          <w:bCs/>
          <w:i/>
        </w:rPr>
      </w:pPr>
    </w:p>
    <w:sectPr w:rsidR="009F0FC4" w:rsidRPr="00684C62" w:rsidSect="00C227E0">
      <w:headerReference w:type="default" r:id="rId7"/>
      <w:pgSz w:w="12240" w:h="15840" w:code="1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A0C" w:rsidRDefault="00464A0C" w:rsidP="00D7359F">
      <w:r>
        <w:separator/>
      </w:r>
    </w:p>
  </w:endnote>
  <w:endnote w:type="continuationSeparator" w:id="0">
    <w:p w:rsidR="00464A0C" w:rsidRDefault="00464A0C" w:rsidP="00D7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A0C" w:rsidRDefault="00464A0C" w:rsidP="00D7359F">
      <w:r>
        <w:separator/>
      </w:r>
    </w:p>
  </w:footnote>
  <w:footnote w:type="continuationSeparator" w:id="0">
    <w:p w:rsidR="00464A0C" w:rsidRDefault="00464A0C" w:rsidP="00D7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59F" w:rsidRDefault="00D7359F" w:rsidP="00D7359F">
    <w:pPr>
      <w:contextualSpacing/>
      <w:jc w:val="center"/>
      <w:rPr>
        <w:rFonts w:ascii="Calisto MT" w:hAnsi="Calisto MT"/>
        <w:sz w:val="28"/>
        <w:szCs w:val="28"/>
      </w:rPr>
    </w:pPr>
    <w:r>
      <w:rPr>
        <w:rFonts w:ascii="Calisto MT" w:hAnsi="Calisto MT"/>
        <w:noProof/>
        <w:sz w:val="28"/>
        <w:szCs w:val="28"/>
        <w:lang w:val="en-US" w:eastAsia="en-US"/>
      </w:rPr>
      <w:drawing>
        <wp:anchor distT="0" distB="0" distL="114300" distR="114300" simplePos="0" relativeHeight="251657216" behindDoc="0" locked="0" layoutInCell="1" allowOverlap="1" wp14:anchorId="227CB587" wp14:editId="254CBE82">
          <wp:simplePos x="0" y="0"/>
          <wp:positionH relativeFrom="column">
            <wp:posOffset>-89535</wp:posOffset>
          </wp:positionH>
          <wp:positionV relativeFrom="paragraph">
            <wp:posOffset>5715</wp:posOffset>
          </wp:positionV>
          <wp:extent cx="714375" cy="940435"/>
          <wp:effectExtent l="0" t="0" r="952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9404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4A0C">
      <w:rPr>
        <w:rFonts w:ascii="Calisto MT" w:hAnsi="Calisto MT"/>
        <w:noProof/>
        <w:sz w:val="28"/>
        <w:szCs w:val="28"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7600" o:spid="_x0000_s2049" type="#_x0000_t75" style="position:absolute;left:0;text-align:left;margin-left:0;margin-top:0;width:441.75pt;height:648.55pt;z-index:-251658240;mso-position-horizontal:center;mso-position-horizontal-relative:margin;mso-position-vertical:center;mso-position-vertical-relative:margin" o:allowincell="f">
          <v:imagedata r:id="rId3" o:title="Logo del colegio" gain="19661f" blacklevel="22938f"/>
          <w10:wrap anchorx="margin" anchory="margin"/>
        </v:shape>
      </w:pict>
    </w:r>
  </w:p>
  <w:p w:rsidR="00D7359F" w:rsidRDefault="00D7359F" w:rsidP="00D7359F">
    <w:pPr>
      <w:contextualSpacing/>
      <w:jc w:val="center"/>
      <w:rPr>
        <w:rFonts w:ascii="Calisto MT" w:hAnsi="Calisto MT"/>
        <w:sz w:val="28"/>
        <w:szCs w:val="28"/>
      </w:rPr>
    </w:pPr>
    <w:r w:rsidRPr="00AC0132">
      <w:rPr>
        <w:rFonts w:ascii="Calisto MT" w:hAnsi="Calisto MT"/>
        <w:sz w:val="28"/>
        <w:szCs w:val="28"/>
      </w:rPr>
      <w:t>INSTITUCION EDUCATIVA MAESTRO PEDRO NEL GOMEZ</w:t>
    </w:r>
  </w:p>
  <w:p w:rsidR="00D7359F" w:rsidRDefault="00D7359F" w:rsidP="00D7359F">
    <w:pPr>
      <w:contextualSpacing/>
      <w:jc w:val="center"/>
      <w:rPr>
        <w:rFonts w:ascii="PMingLiU-ExtB" w:eastAsia="PMingLiU-ExtB" w:hAnsi="PMingLiU-ExtB"/>
      </w:rPr>
    </w:pPr>
    <w:r w:rsidRPr="00AC0132">
      <w:rPr>
        <w:rFonts w:ascii="Brush Script MT" w:hAnsi="Brush Script MT" w:cs="Arabic Typesetting"/>
        <w:b/>
        <w:i/>
        <w:sz w:val="36"/>
        <w:szCs w:val="36"/>
      </w:rPr>
      <w:t>Forjar Seres Humanos Íntegros</w:t>
    </w:r>
  </w:p>
  <w:p w:rsidR="00D7359F" w:rsidRPr="001F38A9" w:rsidRDefault="00D7359F" w:rsidP="00D7359F">
    <w:pPr>
      <w:contextualSpacing/>
      <w:jc w:val="center"/>
      <w:rPr>
        <w:rFonts w:ascii="PMingLiU-ExtB" w:eastAsia="PMingLiU-ExtB" w:hAnsi="PMingLiU-ExtB"/>
      </w:rPr>
    </w:pPr>
    <w:r w:rsidRPr="001F38A9">
      <w:rPr>
        <w:rFonts w:ascii="PMingLiU-ExtB" w:eastAsia="PMingLiU-ExtB" w:hAnsi="PMingLiU-ExtB"/>
      </w:rPr>
      <w:t>Creada por Resolución 16216 del 27 de noviembre de 2002</w:t>
    </w:r>
  </w:p>
  <w:p w:rsidR="00D7359F" w:rsidRPr="001F38A9" w:rsidRDefault="00D7359F" w:rsidP="00D7359F">
    <w:pPr>
      <w:contextualSpacing/>
      <w:jc w:val="center"/>
      <w:rPr>
        <w:rFonts w:ascii="PMingLiU-ExtB" w:eastAsia="PMingLiU-ExtB" w:hAnsi="PMingLiU-ExtB"/>
      </w:rPr>
    </w:pPr>
    <w:r w:rsidRPr="001F38A9">
      <w:rPr>
        <w:rFonts w:ascii="PMingLiU-ExtB" w:eastAsia="PMingLiU-ExtB" w:hAnsi="PMingLiU-ExtB"/>
      </w:rPr>
      <w:t>NIT 811019727-1 DANE 105001013072</w:t>
    </w:r>
  </w:p>
  <w:p w:rsidR="00D7359F" w:rsidRDefault="00D735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7783D"/>
    <w:multiLevelType w:val="hybridMultilevel"/>
    <w:tmpl w:val="DE842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AB04E2"/>
    <w:multiLevelType w:val="hybridMultilevel"/>
    <w:tmpl w:val="C5C6F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FC4"/>
    <w:rsid w:val="000D1A61"/>
    <w:rsid w:val="00464A0C"/>
    <w:rsid w:val="00572263"/>
    <w:rsid w:val="005B017B"/>
    <w:rsid w:val="00684C62"/>
    <w:rsid w:val="0071599E"/>
    <w:rsid w:val="007B43E2"/>
    <w:rsid w:val="0089733D"/>
    <w:rsid w:val="009A0AAF"/>
    <w:rsid w:val="009F0FC4"/>
    <w:rsid w:val="00B203E6"/>
    <w:rsid w:val="00B36C36"/>
    <w:rsid w:val="00C0323E"/>
    <w:rsid w:val="00CB008F"/>
    <w:rsid w:val="00CD2345"/>
    <w:rsid w:val="00CE2890"/>
    <w:rsid w:val="00CE495D"/>
    <w:rsid w:val="00D568CD"/>
    <w:rsid w:val="00D7359F"/>
    <w:rsid w:val="00D905CA"/>
    <w:rsid w:val="00DB5BD1"/>
    <w:rsid w:val="00E303DF"/>
    <w:rsid w:val="00F04D22"/>
    <w:rsid w:val="00F1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8013EBA-D16C-4646-8DD6-7181C397A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F0F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9F0FC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F0F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0FC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735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59F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2022-11-10T14:41:00Z</dcterms:created>
  <dcterms:modified xsi:type="dcterms:W3CDTF">2022-11-10T16:21:00Z</dcterms:modified>
</cp:coreProperties>
</file>